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9B" w:rsidRPr="00623F20" w:rsidRDefault="0053039B">
      <w:pPr>
        <w:pStyle w:val="Pardfaut"/>
        <w:jc w:val="right"/>
        <w:rPr>
          <w:rFonts w:ascii="Arial" w:hAnsi="Arial" w:cs="Arial"/>
          <w:sz w:val="24"/>
          <w:szCs w:val="24"/>
        </w:rPr>
      </w:pPr>
      <w:bookmarkStart w:id="0" w:name="_GoBack"/>
      <w:bookmarkEnd w:id="0"/>
    </w:p>
    <w:p w:rsidR="0053039B" w:rsidRPr="00623F20" w:rsidRDefault="00753343" w:rsidP="00623F20">
      <w:pPr>
        <w:pStyle w:val="Pardfaut"/>
        <w:rPr>
          <w:rFonts w:ascii="Arial" w:eastAsia="Verdana" w:hAnsi="Arial" w:cs="Arial"/>
          <w:sz w:val="24"/>
          <w:szCs w:val="24"/>
        </w:rPr>
      </w:pPr>
      <w:r w:rsidRPr="00623F20">
        <w:rPr>
          <w:rFonts w:ascii="Arial" w:hAnsi="Arial" w:cs="Arial"/>
          <w:sz w:val="24"/>
          <w:szCs w:val="24"/>
        </w:rPr>
        <w:t>Dr x XX</w:t>
      </w:r>
    </w:p>
    <w:p w:rsidR="0053039B" w:rsidRPr="00623F20" w:rsidRDefault="00753343" w:rsidP="00623F20">
      <w:pPr>
        <w:pStyle w:val="Pardfaut"/>
        <w:rPr>
          <w:rFonts w:ascii="Arial" w:eastAsia="Verdana" w:hAnsi="Arial" w:cs="Arial"/>
          <w:sz w:val="24"/>
          <w:szCs w:val="24"/>
        </w:rPr>
      </w:pPr>
      <w:r w:rsidRPr="00623F20">
        <w:rPr>
          <w:rFonts w:ascii="Arial" w:hAnsi="Arial" w:cs="Arial"/>
          <w:sz w:val="24"/>
          <w:szCs w:val="24"/>
        </w:rPr>
        <w:t>Rue xxx</w:t>
      </w:r>
    </w:p>
    <w:p w:rsidR="0053039B" w:rsidRPr="00623F20" w:rsidRDefault="00753343" w:rsidP="00623F20">
      <w:pPr>
        <w:pStyle w:val="Pardfaut"/>
        <w:rPr>
          <w:rFonts w:ascii="Arial" w:eastAsia="Verdana" w:hAnsi="Arial" w:cs="Arial"/>
          <w:sz w:val="24"/>
          <w:szCs w:val="24"/>
        </w:rPr>
      </w:pPr>
      <w:proofErr w:type="spellStart"/>
      <w:r w:rsidRPr="00623F20">
        <w:rPr>
          <w:rFonts w:ascii="Arial" w:hAnsi="Arial" w:cs="Arial"/>
          <w:sz w:val="24"/>
          <w:szCs w:val="24"/>
        </w:rPr>
        <w:t>Xxxxx</w:t>
      </w:r>
      <w:proofErr w:type="spellEnd"/>
      <w:r w:rsidRPr="00623F20">
        <w:rPr>
          <w:rFonts w:ascii="Arial" w:hAnsi="Arial" w:cs="Arial"/>
          <w:sz w:val="24"/>
          <w:szCs w:val="24"/>
        </w:rPr>
        <w:t xml:space="preserve"> </w:t>
      </w:r>
      <w:proofErr w:type="spellStart"/>
      <w:r w:rsidRPr="00623F20">
        <w:rPr>
          <w:rFonts w:ascii="Arial" w:hAnsi="Arial" w:cs="Arial"/>
          <w:sz w:val="24"/>
          <w:szCs w:val="24"/>
        </w:rPr>
        <w:t>Macronie</w:t>
      </w:r>
      <w:proofErr w:type="spellEnd"/>
    </w:p>
    <w:p w:rsidR="0053039B" w:rsidRDefault="00753343" w:rsidP="00623F20">
      <w:pPr>
        <w:pStyle w:val="Pardfaut"/>
        <w:rPr>
          <w:rFonts w:ascii="Arial" w:hAnsi="Arial" w:cs="Arial"/>
          <w:sz w:val="24"/>
          <w:szCs w:val="24"/>
        </w:rPr>
      </w:pPr>
      <w:r w:rsidRPr="00623F20">
        <w:rPr>
          <w:rFonts w:ascii="Arial" w:hAnsi="Arial" w:cs="Arial"/>
          <w:sz w:val="24"/>
          <w:szCs w:val="24"/>
          <w:lang w:val="pt-PT"/>
        </w:rPr>
        <w:t xml:space="preserve">RPPS </w:t>
      </w:r>
      <w:proofErr w:type="spellStart"/>
      <w:r w:rsidRPr="00623F20">
        <w:rPr>
          <w:rFonts w:ascii="Arial" w:hAnsi="Arial" w:cs="Arial"/>
          <w:sz w:val="24"/>
          <w:szCs w:val="24"/>
        </w:rPr>
        <w:t>xxxxxxxxxx</w:t>
      </w:r>
      <w:proofErr w:type="spellEnd"/>
      <w:r w:rsidRPr="00623F20">
        <w:rPr>
          <w:rFonts w:ascii="Arial" w:hAnsi="Arial" w:cs="Arial"/>
          <w:sz w:val="24"/>
          <w:szCs w:val="24"/>
        </w:rPr>
        <w:t xml:space="preserve">  </w:t>
      </w:r>
    </w:p>
    <w:p w:rsidR="00623F20" w:rsidRDefault="00623F20" w:rsidP="00623F20">
      <w:pPr>
        <w:pStyle w:val="Pardfaut"/>
        <w:rPr>
          <w:rFonts w:ascii="Arial" w:hAnsi="Arial" w:cs="Arial"/>
          <w:sz w:val="24"/>
          <w:szCs w:val="24"/>
        </w:rPr>
      </w:pPr>
    </w:p>
    <w:p w:rsidR="00623F20" w:rsidRPr="00623F20" w:rsidRDefault="00623F20" w:rsidP="00623F20">
      <w:pPr>
        <w:pStyle w:val="Pardfaut"/>
        <w:rPr>
          <w:rFonts w:ascii="Arial" w:eastAsia="Verdana" w:hAnsi="Arial" w:cs="Arial"/>
          <w:sz w:val="24"/>
          <w:szCs w:val="24"/>
        </w:rPr>
      </w:pPr>
    </w:p>
    <w:p w:rsidR="0053039B" w:rsidRPr="00623F20" w:rsidRDefault="00753343">
      <w:pPr>
        <w:pStyle w:val="Corps"/>
        <w:suppressAutoHyphens/>
        <w:spacing w:after="180"/>
        <w:rPr>
          <w:rFonts w:ascii="Arial" w:eastAsia="Verdana" w:hAnsi="Arial" w:cs="Arial"/>
          <w:sz w:val="24"/>
          <w:szCs w:val="24"/>
        </w:rPr>
      </w:pPr>
      <w:r w:rsidRPr="00623F20">
        <w:rPr>
          <w:rFonts w:ascii="Arial" w:hAnsi="Arial" w:cs="Arial"/>
          <w:sz w:val="24"/>
          <w:szCs w:val="24"/>
        </w:rPr>
        <w:t>29 mai 2019</w:t>
      </w:r>
    </w:p>
    <w:p w:rsidR="0053039B" w:rsidRPr="00623F20" w:rsidRDefault="0053039B">
      <w:pPr>
        <w:pStyle w:val="Corps"/>
        <w:suppressAutoHyphens/>
        <w:spacing w:after="180"/>
        <w:rPr>
          <w:rFonts w:ascii="Arial" w:eastAsia="Verdana" w:hAnsi="Arial" w:cs="Arial"/>
          <w:sz w:val="24"/>
          <w:szCs w:val="24"/>
        </w:rPr>
      </w:pPr>
    </w:p>
    <w:p w:rsidR="0053039B" w:rsidRPr="00623F20" w:rsidRDefault="00753343">
      <w:pPr>
        <w:pStyle w:val="Pardfaut"/>
        <w:suppressAutoHyphens/>
        <w:rPr>
          <w:rFonts w:ascii="Arial" w:eastAsia="Verdana" w:hAnsi="Arial" w:cs="Arial"/>
          <w:sz w:val="24"/>
          <w:szCs w:val="24"/>
        </w:rPr>
      </w:pPr>
      <w:r w:rsidRPr="00623F20">
        <w:rPr>
          <w:rFonts w:ascii="Arial" w:hAnsi="Arial" w:cs="Arial"/>
          <w:sz w:val="24"/>
          <w:szCs w:val="24"/>
        </w:rPr>
        <w:t>CRA de la CPAM</w:t>
      </w:r>
    </w:p>
    <w:p w:rsidR="0053039B" w:rsidRPr="00623F20" w:rsidRDefault="0053039B">
      <w:pPr>
        <w:pStyle w:val="Pardfaut"/>
        <w:suppressAutoHyphens/>
        <w:rPr>
          <w:rFonts w:ascii="Arial" w:eastAsia="Verdana" w:hAnsi="Arial" w:cs="Arial"/>
          <w:sz w:val="24"/>
          <w:szCs w:val="24"/>
        </w:rPr>
      </w:pPr>
    </w:p>
    <w:p w:rsidR="0053039B" w:rsidRPr="00623F20" w:rsidRDefault="0053039B">
      <w:pPr>
        <w:pStyle w:val="Pardfaut"/>
        <w:suppressAutoHyphens/>
        <w:rPr>
          <w:rFonts w:ascii="Arial" w:eastAsia="Verdana" w:hAnsi="Arial" w:cs="Arial"/>
          <w:sz w:val="24"/>
          <w:szCs w:val="24"/>
        </w:rPr>
      </w:pPr>
    </w:p>
    <w:p w:rsidR="0053039B" w:rsidRPr="00623F20" w:rsidRDefault="00753343">
      <w:pPr>
        <w:pStyle w:val="Pardfaut"/>
        <w:rPr>
          <w:rFonts w:ascii="Arial" w:eastAsia="Helvetica" w:hAnsi="Arial" w:cs="Arial"/>
          <w:sz w:val="24"/>
          <w:szCs w:val="24"/>
        </w:rPr>
      </w:pPr>
      <w:r w:rsidRPr="00623F20">
        <w:rPr>
          <w:rFonts w:ascii="Arial" w:hAnsi="Arial" w:cs="Arial"/>
          <w:sz w:val="24"/>
          <w:szCs w:val="24"/>
        </w:rPr>
        <w:t>Madame, Monsieur,</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à</w:t>
      </w:r>
      <w:proofErr w:type="gramEnd"/>
      <w:r w:rsidRPr="00623F20">
        <w:rPr>
          <w:rFonts w:ascii="Arial" w:hAnsi="Arial" w:cs="Arial"/>
          <w:sz w:val="24"/>
          <w:szCs w:val="24"/>
        </w:rPr>
        <w:t xml:space="preserve"> la suite de la réception de ma Rémunération sur Objectif de Santé Publique Enfant 2019, relative aux données de mon année d’exercice 2018, je ne reconnais pas ma pratique dans ces chiffres et je conteste donc les items suivants:</w:t>
      </w:r>
    </w:p>
    <w:p w:rsidR="0053039B" w:rsidRPr="00623F20" w:rsidRDefault="0053039B">
      <w:pPr>
        <w:pStyle w:val="Pardfaut"/>
        <w:rPr>
          <w:rFonts w:ascii="Arial" w:eastAsia="Helvetica" w:hAnsi="Arial" w:cs="Arial"/>
          <w:sz w:val="24"/>
          <w:szCs w:val="24"/>
        </w:rPr>
      </w:pPr>
    </w:p>
    <w:p w:rsidR="0053039B" w:rsidRPr="00623F20" w:rsidRDefault="0053039B">
      <w:pPr>
        <w:pStyle w:val="Pardfaut"/>
        <w:rPr>
          <w:rFonts w:ascii="Arial" w:eastAsia="Helvetica" w:hAnsi="Arial" w:cs="Arial"/>
          <w:b/>
          <w:bCs/>
          <w:sz w:val="24"/>
          <w:szCs w:val="24"/>
        </w:rPr>
      </w:pPr>
    </w:p>
    <w:p w:rsidR="0053039B" w:rsidRPr="00623F20" w:rsidRDefault="00753343">
      <w:pPr>
        <w:pStyle w:val="Pardfaut"/>
        <w:rPr>
          <w:rFonts w:ascii="Arial" w:eastAsia="Helvetica" w:hAnsi="Arial" w:cs="Arial"/>
          <w:sz w:val="24"/>
          <w:szCs w:val="24"/>
          <w:u w:val="single"/>
        </w:rPr>
      </w:pPr>
      <w:r w:rsidRPr="00623F20">
        <w:rPr>
          <w:rFonts w:ascii="Arial" w:hAnsi="Arial" w:cs="Arial"/>
          <w:sz w:val="24"/>
          <w:szCs w:val="24"/>
          <w:u w:val="single"/>
        </w:rPr>
        <w:t>Part des patients MT de 6 à 16 ans présentant un asthme persistant ayant eu au moins une EFR annuelle :</w:t>
      </w: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bien vouloir me fournir la liste de mes patients (toutes caisses confondues) é</w:t>
      </w:r>
      <w:r w:rsidR="00623F20" w:rsidRPr="00623F20">
        <w:rPr>
          <w:rFonts w:ascii="Arial" w:hAnsi="Arial" w:cs="Arial"/>
          <w:sz w:val="24"/>
          <w:szCs w:val="24"/>
        </w:rPr>
        <w:t>tiquet</w:t>
      </w:r>
      <w:r w:rsidRPr="00623F20">
        <w:rPr>
          <w:rFonts w:ascii="Arial" w:hAnsi="Arial" w:cs="Arial"/>
          <w:sz w:val="24"/>
          <w:szCs w:val="24"/>
        </w:rPr>
        <w:t xml:space="preserve">és asthmatiques par vos services (sur quelle base ? Uniquement la délivrance de CI?) </w:t>
      </w:r>
      <w:proofErr w:type="gramStart"/>
      <w:r w:rsidRPr="00623F20">
        <w:rPr>
          <w:rFonts w:ascii="Arial" w:hAnsi="Arial" w:cs="Arial"/>
          <w:sz w:val="24"/>
          <w:szCs w:val="24"/>
        </w:rPr>
        <w:t>et</w:t>
      </w:r>
      <w:proofErr w:type="gramEnd"/>
      <w:r w:rsidRPr="00623F20">
        <w:rPr>
          <w:rFonts w:ascii="Arial" w:hAnsi="Arial" w:cs="Arial"/>
          <w:sz w:val="24"/>
          <w:szCs w:val="24"/>
        </w:rPr>
        <w:t xml:space="preserve"> leur statut vis à vis de l'EFR annuelle (quid des EFR réalisées au CHU?).</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u w:val="single"/>
        </w:rPr>
      </w:pPr>
      <w:r w:rsidRPr="00623F20">
        <w:rPr>
          <w:rFonts w:ascii="Arial" w:hAnsi="Arial" w:cs="Arial"/>
          <w:sz w:val="24"/>
          <w:szCs w:val="24"/>
          <w:u w:val="single"/>
        </w:rPr>
        <w:t xml:space="preserve">Part des patients MT de 1 à 16 ans présentant un asthme persistant traités par CI et/ou AL: </w:t>
      </w: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me fournir la liste des patients asthmatiques et leur statut vis à vis de ces prescriptions. </w:t>
      </w:r>
    </w:p>
    <w:p w:rsidR="0053039B" w:rsidRPr="00623F20" w:rsidRDefault="0053039B">
      <w:pPr>
        <w:pStyle w:val="Pardfaut"/>
        <w:rPr>
          <w:rFonts w:ascii="Arial" w:eastAsia="Helvetica" w:hAnsi="Arial" w:cs="Arial"/>
          <w:sz w:val="24"/>
          <w:szCs w:val="24"/>
        </w:rPr>
      </w:pPr>
    </w:p>
    <w:p w:rsidR="0053039B" w:rsidRPr="00623F20" w:rsidRDefault="0053039B">
      <w:pPr>
        <w:pStyle w:val="Pardfaut"/>
        <w:rPr>
          <w:rFonts w:ascii="Arial" w:eastAsia="Helvetica" w:hAnsi="Arial" w:cs="Arial"/>
          <w:sz w:val="24"/>
          <w:szCs w:val="24"/>
          <w:u w:val="single"/>
        </w:rPr>
      </w:pPr>
    </w:p>
    <w:p w:rsidR="0053039B" w:rsidRPr="00623F20" w:rsidRDefault="00753343">
      <w:pPr>
        <w:pStyle w:val="Pardfaut"/>
        <w:rPr>
          <w:rFonts w:ascii="Arial" w:eastAsia="Helvetica" w:hAnsi="Arial" w:cs="Arial"/>
          <w:sz w:val="24"/>
          <w:szCs w:val="24"/>
          <w:u w:val="single"/>
        </w:rPr>
      </w:pPr>
      <w:r w:rsidRPr="00623F20">
        <w:rPr>
          <w:rFonts w:ascii="Arial" w:hAnsi="Arial" w:cs="Arial"/>
          <w:sz w:val="24"/>
          <w:szCs w:val="24"/>
          <w:u w:val="single"/>
        </w:rPr>
        <w:t xml:space="preserve">Part des patients MT de moins de 18 mois ayant </w:t>
      </w:r>
      <w:proofErr w:type="spellStart"/>
      <w:r w:rsidRPr="00623F20">
        <w:rPr>
          <w:rFonts w:ascii="Arial" w:hAnsi="Arial" w:cs="Arial"/>
          <w:sz w:val="24"/>
          <w:szCs w:val="24"/>
          <w:u w:val="single"/>
        </w:rPr>
        <w:t>re</w:t>
      </w:r>
      <w:proofErr w:type="spellEnd"/>
      <w:r w:rsidRPr="00623F20">
        <w:rPr>
          <w:rFonts w:ascii="Arial" w:hAnsi="Arial" w:cs="Arial"/>
          <w:sz w:val="24"/>
          <w:szCs w:val="24"/>
          <w:u w:val="single"/>
          <w:lang w:val="pt-PT"/>
        </w:rPr>
        <w:t>ç</w:t>
      </w:r>
      <w:r w:rsidRPr="00623F20">
        <w:rPr>
          <w:rFonts w:ascii="Arial" w:hAnsi="Arial" w:cs="Arial"/>
          <w:sz w:val="24"/>
          <w:szCs w:val="24"/>
          <w:u w:val="single"/>
        </w:rPr>
        <w:t xml:space="preserve">u une dose de vaccin anti </w:t>
      </w:r>
      <w:proofErr w:type="spellStart"/>
      <w:r w:rsidRPr="00623F20">
        <w:rPr>
          <w:rFonts w:ascii="Arial" w:hAnsi="Arial" w:cs="Arial"/>
          <w:sz w:val="24"/>
          <w:szCs w:val="24"/>
          <w:u w:val="single"/>
        </w:rPr>
        <w:t>mé</w:t>
      </w:r>
      <w:r w:rsidRPr="00623F20">
        <w:rPr>
          <w:rFonts w:ascii="Arial" w:hAnsi="Arial" w:cs="Arial"/>
          <w:sz w:val="24"/>
          <w:szCs w:val="24"/>
          <w:u w:val="single"/>
          <w:lang w:val="es-ES_tradnl"/>
        </w:rPr>
        <w:t>ningocoque</w:t>
      </w:r>
      <w:proofErr w:type="spellEnd"/>
      <w:r w:rsidRPr="00623F20">
        <w:rPr>
          <w:rFonts w:ascii="Arial" w:hAnsi="Arial" w:cs="Arial"/>
          <w:sz w:val="24"/>
          <w:szCs w:val="24"/>
          <w:u w:val="single"/>
          <w:lang w:val="es-ES_tradnl"/>
        </w:rPr>
        <w:t xml:space="preserve"> C :</w:t>
      </w: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bien vouloir me fournir la liste de mes patients de moins de 18 mois (toutes caisses confondues), et le statut vaccinal que vous leur avez attribué </w:t>
      </w:r>
      <w:r w:rsidRPr="00623F20">
        <w:rPr>
          <w:rFonts w:ascii="Arial" w:hAnsi="Arial" w:cs="Arial"/>
          <w:sz w:val="24"/>
          <w:szCs w:val="24"/>
          <w:lang w:val="da-DK"/>
        </w:rPr>
        <w:t xml:space="preserve">vis </w:t>
      </w:r>
      <w:r w:rsidRPr="00623F20">
        <w:rPr>
          <w:rFonts w:ascii="Arial" w:hAnsi="Arial" w:cs="Arial"/>
          <w:sz w:val="24"/>
          <w:szCs w:val="24"/>
        </w:rPr>
        <w:t>à vis du méningocoque C. Je peux affirmer qu'aucun enfant suivi par mes soins ne présente de retard ou de manquement vaccinal, et serais curieux de voir vos statistiques à ce sujet.</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Style w:val="Aucune"/>
          <w:rFonts w:ascii="Arial" w:eastAsia="Helvetica" w:hAnsi="Arial" w:cs="Arial"/>
          <w:sz w:val="24"/>
          <w:szCs w:val="24"/>
          <w:u w:val="single"/>
        </w:rPr>
      </w:pPr>
      <w:r w:rsidRPr="00623F20">
        <w:rPr>
          <w:rStyle w:val="Aucune"/>
          <w:rFonts w:ascii="Arial" w:hAnsi="Arial" w:cs="Arial"/>
          <w:sz w:val="24"/>
          <w:szCs w:val="24"/>
          <w:u w:val="single"/>
        </w:rPr>
        <w:t xml:space="preserve">Part des patients MT de moins de 2 ans ayant </w:t>
      </w:r>
      <w:proofErr w:type="spellStart"/>
      <w:r w:rsidRPr="00623F20">
        <w:rPr>
          <w:rStyle w:val="Aucune"/>
          <w:rFonts w:ascii="Arial" w:hAnsi="Arial" w:cs="Arial"/>
          <w:sz w:val="24"/>
          <w:szCs w:val="24"/>
          <w:u w:val="single"/>
        </w:rPr>
        <w:t>re</w:t>
      </w:r>
      <w:proofErr w:type="spellEnd"/>
      <w:r w:rsidRPr="00623F20">
        <w:rPr>
          <w:rStyle w:val="Aucune"/>
          <w:rFonts w:ascii="Arial" w:hAnsi="Arial" w:cs="Arial"/>
          <w:sz w:val="24"/>
          <w:szCs w:val="24"/>
          <w:u w:val="single"/>
          <w:lang w:val="pt-PT"/>
        </w:rPr>
        <w:t>ç</w:t>
      </w:r>
      <w:r w:rsidRPr="00623F20">
        <w:rPr>
          <w:rStyle w:val="Aucune"/>
          <w:rFonts w:ascii="Arial" w:hAnsi="Arial" w:cs="Arial"/>
          <w:sz w:val="24"/>
          <w:szCs w:val="24"/>
          <w:u w:val="single"/>
        </w:rPr>
        <w:t>u deux doses de vaccin ROR :</w:t>
      </w:r>
    </w:p>
    <w:p w:rsidR="0053039B" w:rsidRPr="00623F20" w:rsidRDefault="00753343">
      <w:pPr>
        <w:pStyle w:val="Pardfaut"/>
        <w:rPr>
          <w:rFonts w:ascii="Arial" w:eastAsia="Helvetica" w:hAnsi="Arial" w:cs="Arial"/>
          <w:sz w:val="24"/>
          <w:szCs w:val="24"/>
        </w:rPr>
      </w:pPr>
      <w:r w:rsidRPr="00623F20">
        <w:rPr>
          <w:rFonts w:ascii="Arial" w:hAnsi="Arial" w:cs="Arial"/>
          <w:sz w:val="24"/>
          <w:szCs w:val="24"/>
        </w:rPr>
        <w:t xml:space="preserve"> </w:t>
      </w: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bien vouloir me fournir la liste de mes patients de moins de deux ans (toutes caisses confondues) et le statut vaccinal que vous leur attribuez vis à vis du ROR. Je réitère mon affirmation qu'aucun de mes patients n'a </w:t>
      </w:r>
      <w:proofErr w:type="gramStart"/>
      <w:r w:rsidRPr="00623F20">
        <w:rPr>
          <w:rFonts w:ascii="Arial" w:hAnsi="Arial" w:cs="Arial"/>
          <w:sz w:val="24"/>
          <w:szCs w:val="24"/>
        </w:rPr>
        <w:t>refusé</w:t>
      </w:r>
      <w:proofErr w:type="gramEnd"/>
      <w:r w:rsidRPr="00623F20">
        <w:rPr>
          <w:rFonts w:ascii="Arial" w:hAnsi="Arial" w:cs="Arial"/>
          <w:sz w:val="24"/>
          <w:szCs w:val="24"/>
        </w:rPr>
        <w:t xml:space="preserve"> de vaccination et le calendrier vaccinal est suivi scrupuleusement.</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u w:val="single"/>
        </w:rPr>
      </w:pPr>
      <w:r w:rsidRPr="00623F20">
        <w:rPr>
          <w:rFonts w:ascii="Arial" w:hAnsi="Arial" w:cs="Arial"/>
          <w:sz w:val="24"/>
          <w:szCs w:val="24"/>
          <w:u w:val="single"/>
        </w:rPr>
        <w:t xml:space="preserve">Part des patients MT de 4 ans ou plus traités par </w:t>
      </w:r>
      <w:proofErr w:type="spellStart"/>
      <w:r w:rsidRPr="00623F20">
        <w:rPr>
          <w:rFonts w:ascii="Arial" w:hAnsi="Arial" w:cs="Arial"/>
          <w:sz w:val="24"/>
          <w:szCs w:val="24"/>
          <w:u w:val="single"/>
        </w:rPr>
        <w:t>cé</w:t>
      </w:r>
      <w:r w:rsidRPr="00623F20">
        <w:rPr>
          <w:rFonts w:ascii="Arial" w:hAnsi="Arial" w:cs="Arial"/>
          <w:sz w:val="24"/>
          <w:szCs w:val="24"/>
          <w:u w:val="single"/>
          <w:lang w:val="nl-NL"/>
        </w:rPr>
        <w:t>phalosporine</w:t>
      </w:r>
      <w:proofErr w:type="spellEnd"/>
      <w:r w:rsidRPr="00623F20">
        <w:rPr>
          <w:rFonts w:ascii="Arial" w:hAnsi="Arial" w:cs="Arial"/>
          <w:sz w:val="24"/>
          <w:szCs w:val="24"/>
          <w:u w:val="single"/>
          <w:lang w:val="nl-NL"/>
        </w:rPr>
        <w:t xml:space="preserve"> de 3</w:t>
      </w:r>
      <w:r w:rsidRPr="00623F20">
        <w:rPr>
          <w:rFonts w:ascii="Arial" w:hAnsi="Arial" w:cs="Arial"/>
          <w:sz w:val="24"/>
          <w:szCs w:val="24"/>
          <w:u w:val="single"/>
          <w:lang w:val="it-IT"/>
        </w:rPr>
        <w:t xml:space="preserve">è </w:t>
      </w:r>
      <w:r w:rsidRPr="00623F20">
        <w:rPr>
          <w:rFonts w:ascii="Arial" w:hAnsi="Arial" w:cs="Arial"/>
          <w:sz w:val="24"/>
          <w:szCs w:val="24"/>
          <w:u w:val="single"/>
        </w:rPr>
        <w:t>ou 4è</w:t>
      </w:r>
    </w:p>
    <w:p w:rsidR="0053039B" w:rsidRPr="00623F20" w:rsidRDefault="00753343">
      <w:pPr>
        <w:pStyle w:val="Pardfaut"/>
        <w:rPr>
          <w:rFonts w:ascii="Arial" w:eastAsia="Helvetica" w:hAnsi="Arial" w:cs="Arial"/>
          <w:sz w:val="24"/>
          <w:szCs w:val="24"/>
          <w:u w:val="single"/>
        </w:rPr>
      </w:pPr>
      <w:proofErr w:type="gramStart"/>
      <w:r w:rsidRPr="00623F20">
        <w:rPr>
          <w:rFonts w:ascii="Arial" w:hAnsi="Arial" w:cs="Arial"/>
          <w:sz w:val="24"/>
          <w:szCs w:val="24"/>
          <w:u w:val="single"/>
        </w:rPr>
        <w:t>génération</w:t>
      </w:r>
      <w:proofErr w:type="gramEnd"/>
      <w:r w:rsidRPr="00623F20">
        <w:rPr>
          <w:rFonts w:ascii="Arial" w:hAnsi="Arial" w:cs="Arial"/>
          <w:sz w:val="24"/>
          <w:szCs w:val="24"/>
          <w:u w:val="single"/>
        </w:rPr>
        <w:t xml:space="preserve"> parmi les patients MT de 4 ans ou plus traités par antibiotiques :</w:t>
      </w: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bien vouloir me fournir la liste de mes patients de 4 ans ou plus ayant </w:t>
      </w:r>
      <w:proofErr w:type="spellStart"/>
      <w:r w:rsidRPr="00623F20">
        <w:rPr>
          <w:rFonts w:ascii="Arial" w:hAnsi="Arial" w:cs="Arial"/>
          <w:sz w:val="24"/>
          <w:szCs w:val="24"/>
        </w:rPr>
        <w:t>re</w:t>
      </w:r>
      <w:proofErr w:type="spellEnd"/>
      <w:r w:rsidRPr="00623F20">
        <w:rPr>
          <w:rFonts w:ascii="Arial" w:hAnsi="Arial" w:cs="Arial"/>
          <w:sz w:val="24"/>
          <w:szCs w:val="24"/>
          <w:lang w:val="pt-PT"/>
        </w:rPr>
        <w:t>ç</w:t>
      </w:r>
      <w:r w:rsidRPr="00623F20">
        <w:rPr>
          <w:rFonts w:ascii="Arial" w:hAnsi="Arial" w:cs="Arial"/>
          <w:sz w:val="24"/>
          <w:szCs w:val="24"/>
        </w:rPr>
        <w:t xml:space="preserve">u une antibiothérapie (toutes caisses confondues) en précisant ceux ayant </w:t>
      </w:r>
      <w:proofErr w:type="spellStart"/>
      <w:r w:rsidRPr="00623F20">
        <w:rPr>
          <w:rFonts w:ascii="Arial" w:hAnsi="Arial" w:cs="Arial"/>
          <w:sz w:val="24"/>
          <w:szCs w:val="24"/>
        </w:rPr>
        <w:t>re</w:t>
      </w:r>
      <w:proofErr w:type="spellEnd"/>
      <w:r w:rsidRPr="00623F20">
        <w:rPr>
          <w:rFonts w:ascii="Arial" w:hAnsi="Arial" w:cs="Arial"/>
          <w:sz w:val="24"/>
          <w:szCs w:val="24"/>
          <w:lang w:val="pt-PT"/>
        </w:rPr>
        <w:t>ç</w:t>
      </w:r>
      <w:r w:rsidRPr="00623F20">
        <w:rPr>
          <w:rFonts w:ascii="Arial" w:hAnsi="Arial" w:cs="Arial"/>
          <w:sz w:val="24"/>
          <w:szCs w:val="24"/>
        </w:rPr>
        <w:t xml:space="preserve">u C3G ou C4G. Je ne prescris jamais ces traitements, ou de manière très </w:t>
      </w:r>
      <w:r w:rsidRPr="00623F20">
        <w:rPr>
          <w:rFonts w:ascii="Arial" w:hAnsi="Arial" w:cs="Arial"/>
          <w:sz w:val="24"/>
          <w:szCs w:val="24"/>
        </w:rPr>
        <w:lastRenderedPageBreak/>
        <w:t xml:space="preserve">exceptionnelle ne pouvant pas atteindre les 10% dont on me crédite. Si les prescriptions viennent de spécialistes ayant suivi ces patients, c'est parfaitement anormal que j'en sois tenu responsable. Idem si prescription de mes </w:t>
      </w:r>
      <w:proofErr w:type="spellStart"/>
      <w:r w:rsidRPr="00623F20">
        <w:rPr>
          <w:rFonts w:ascii="Arial" w:hAnsi="Arial" w:cs="Arial"/>
          <w:sz w:val="24"/>
          <w:szCs w:val="24"/>
        </w:rPr>
        <w:t>rempla</w:t>
      </w:r>
      <w:proofErr w:type="spellEnd"/>
      <w:r w:rsidRPr="00623F20">
        <w:rPr>
          <w:rFonts w:ascii="Arial" w:hAnsi="Arial" w:cs="Arial"/>
          <w:sz w:val="24"/>
          <w:szCs w:val="24"/>
          <w:lang w:val="pt-PT"/>
        </w:rPr>
        <w:t>ç</w:t>
      </w:r>
      <w:proofErr w:type="spellStart"/>
      <w:r w:rsidRPr="00623F20">
        <w:rPr>
          <w:rFonts w:ascii="Arial" w:hAnsi="Arial" w:cs="Arial"/>
          <w:sz w:val="24"/>
          <w:szCs w:val="24"/>
        </w:rPr>
        <w:t>ants</w:t>
      </w:r>
      <w:proofErr w:type="spellEnd"/>
      <w:r w:rsidRPr="00623F20">
        <w:rPr>
          <w:rFonts w:ascii="Arial" w:hAnsi="Arial" w:cs="Arial"/>
          <w:sz w:val="24"/>
          <w:szCs w:val="24"/>
        </w:rPr>
        <w:t>.</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rPr>
      </w:pPr>
      <w:r w:rsidRPr="00623F20">
        <w:rPr>
          <w:rStyle w:val="Aucune"/>
          <w:rFonts w:ascii="Arial" w:hAnsi="Arial" w:cs="Arial"/>
          <w:sz w:val="24"/>
          <w:szCs w:val="24"/>
          <w:u w:val="single"/>
        </w:rPr>
        <w:t xml:space="preserve">Part des patients MT de moins de 4 ans traités par </w:t>
      </w:r>
      <w:proofErr w:type="spellStart"/>
      <w:r w:rsidRPr="00623F20">
        <w:rPr>
          <w:rStyle w:val="Aucune"/>
          <w:rFonts w:ascii="Arial" w:hAnsi="Arial" w:cs="Arial"/>
          <w:sz w:val="24"/>
          <w:szCs w:val="24"/>
          <w:u w:val="single"/>
        </w:rPr>
        <w:t>cé</w:t>
      </w:r>
      <w:r w:rsidRPr="00623F20">
        <w:rPr>
          <w:rStyle w:val="Aucune"/>
          <w:rFonts w:ascii="Arial" w:hAnsi="Arial" w:cs="Arial"/>
          <w:sz w:val="24"/>
          <w:szCs w:val="24"/>
          <w:u w:val="single"/>
          <w:lang w:val="nl-NL"/>
        </w:rPr>
        <w:t>phalosporine</w:t>
      </w:r>
      <w:proofErr w:type="spellEnd"/>
      <w:r w:rsidRPr="00623F20">
        <w:rPr>
          <w:rStyle w:val="Aucune"/>
          <w:rFonts w:ascii="Arial" w:hAnsi="Arial" w:cs="Arial"/>
          <w:sz w:val="24"/>
          <w:szCs w:val="24"/>
          <w:u w:val="single"/>
          <w:lang w:val="nl-NL"/>
        </w:rPr>
        <w:t xml:space="preserve"> de 3</w:t>
      </w:r>
      <w:r w:rsidRPr="00623F20">
        <w:rPr>
          <w:rStyle w:val="Aucune"/>
          <w:rFonts w:ascii="Arial" w:hAnsi="Arial" w:cs="Arial"/>
          <w:sz w:val="24"/>
          <w:szCs w:val="24"/>
          <w:u w:val="single"/>
          <w:lang w:val="it-IT"/>
        </w:rPr>
        <w:t xml:space="preserve">è </w:t>
      </w:r>
      <w:r w:rsidRPr="00623F20">
        <w:rPr>
          <w:rStyle w:val="Aucune"/>
          <w:rFonts w:ascii="Arial" w:hAnsi="Arial" w:cs="Arial"/>
          <w:sz w:val="24"/>
          <w:szCs w:val="24"/>
          <w:u w:val="single"/>
        </w:rPr>
        <w:t xml:space="preserve">ou 4è génération parmi les patients MT de moins de 4 ans traités par antibiotiques </w:t>
      </w:r>
      <w:r w:rsidRPr="00623F20">
        <w:rPr>
          <w:rFonts w:ascii="Arial" w:hAnsi="Arial" w:cs="Arial"/>
          <w:sz w:val="24"/>
          <w:szCs w:val="24"/>
        </w:rPr>
        <w:t xml:space="preserve">: </w:t>
      </w:r>
    </w:p>
    <w:p w:rsidR="0053039B" w:rsidRPr="00623F20" w:rsidRDefault="00753343">
      <w:pPr>
        <w:pStyle w:val="Pardfaut"/>
        <w:rPr>
          <w:rFonts w:ascii="Arial" w:eastAsia="Helvetica" w:hAnsi="Arial" w:cs="Arial"/>
          <w:sz w:val="24"/>
          <w:szCs w:val="24"/>
        </w:rPr>
      </w:pPr>
      <w:proofErr w:type="gramStart"/>
      <w:r w:rsidRPr="00623F20">
        <w:rPr>
          <w:rFonts w:ascii="Arial" w:hAnsi="Arial" w:cs="Arial"/>
          <w:sz w:val="24"/>
          <w:szCs w:val="24"/>
        </w:rPr>
        <w:t>je</w:t>
      </w:r>
      <w:proofErr w:type="gramEnd"/>
      <w:r w:rsidRPr="00623F20">
        <w:rPr>
          <w:rFonts w:ascii="Arial" w:hAnsi="Arial" w:cs="Arial"/>
          <w:sz w:val="24"/>
          <w:szCs w:val="24"/>
        </w:rPr>
        <w:t xml:space="preserve"> vous serais reconnaissant de bien vouloir me fournir la liste de mes patients de moins de 4 ans ayant </w:t>
      </w:r>
      <w:proofErr w:type="spellStart"/>
      <w:r w:rsidRPr="00623F20">
        <w:rPr>
          <w:rFonts w:ascii="Arial" w:hAnsi="Arial" w:cs="Arial"/>
          <w:sz w:val="24"/>
          <w:szCs w:val="24"/>
        </w:rPr>
        <w:t>re</w:t>
      </w:r>
      <w:proofErr w:type="spellEnd"/>
      <w:r w:rsidRPr="00623F20">
        <w:rPr>
          <w:rFonts w:ascii="Arial" w:hAnsi="Arial" w:cs="Arial"/>
          <w:sz w:val="24"/>
          <w:szCs w:val="24"/>
          <w:lang w:val="pt-PT"/>
        </w:rPr>
        <w:t>ç</w:t>
      </w:r>
      <w:r w:rsidRPr="00623F20">
        <w:rPr>
          <w:rFonts w:ascii="Arial" w:hAnsi="Arial" w:cs="Arial"/>
          <w:sz w:val="24"/>
          <w:szCs w:val="24"/>
        </w:rPr>
        <w:t xml:space="preserve">u une antibiothérapie (toutes caisses confondues) en précisant ceux ayant </w:t>
      </w:r>
      <w:proofErr w:type="spellStart"/>
      <w:r w:rsidRPr="00623F20">
        <w:rPr>
          <w:rFonts w:ascii="Arial" w:hAnsi="Arial" w:cs="Arial"/>
          <w:sz w:val="24"/>
          <w:szCs w:val="24"/>
        </w:rPr>
        <w:t>re</w:t>
      </w:r>
      <w:proofErr w:type="spellEnd"/>
      <w:r w:rsidRPr="00623F20">
        <w:rPr>
          <w:rFonts w:ascii="Arial" w:hAnsi="Arial" w:cs="Arial"/>
          <w:sz w:val="24"/>
          <w:szCs w:val="24"/>
          <w:lang w:val="pt-PT"/>
        </w:rPr>
        <w:t>ç</w:t>
      </w:r>
      <w:r w:rsidRPr="00623F20">
        <w:rPr>
          <w:rFonts w:ascii="Arial" w:hAnsi="Arial" w:cs="Arial"/>
          <w:sz w:val="24"/>
          <w:szCs w:val="24"/>
        </w:rPr>
        <w:t xml:space="preserve">u C3G ou C4G. Je ne prescris jamais ces traitements, ou de </w:t>
      </w:r>
      <w:proofErr w:type="gramStart"/>
      <w:r w:rsidRPr="00623F20">
        <w:rPr>
          <w:rFonts w:ascii="Arial" w:hAnsi="Arial" w:cs="Arial"/>
          <w:sz w:val="24"/>
          <w:szCs w:val="24"/>
        </w:rPr>
        <w:t>manière très exceptionnel</w:t>
      </w:r>
      <w:proofErr w:type="gramEnd"/>
      <w:r w:rsidRPr="00623F20">
        <w:rPr>
          <w:rFonts w:ascii="Arial" w:hAnsi="Arial" w:cs="Arial"/>
          <w:sz w:val="24"/>
          <w:szCs w:val="24"/>
        </w:rPr>
        <w:t xml:space="preserve"> ne pouvant pas atteindre les 20% dont on me crédite. Si les prescriptions viennent de spécialistes ayant suivi ces patients, c'est parfaitement anormal que j'en sois tenu responsable. Idem si prescription de mes </w:t>
      </w:r>
      <w:proofErr w:type="spellStart"/>
      <w:r w:rsidRPr="00623F20">
        <w:rPr>
          <w:rFonts w:ascii="Arial" w:hAnsi="Arial" w:cs="Arial"/>
          <w:sz w:val="24"/>
          <w:szCs w:val="24"/>
        </w:rPr>
        <w:t>rempla</w:t>
      </w:r>
      <w:proofErr w:type="spellEnd"/>
      <w:r w:rsidRPr="00623F20">
        <w:rPr>
          <w:rFonts w:ascii="Arial" w:hAnsi="Arial" w:cs="Arial"/>
          <w:sz w:val="24"/>
          <w:szCs w:val="24"/>
          <w:lang w:val="pt-PT"/>
        </w:rPr>
        <w:t>ç</w:t>
      </w:r>
      <w:proofErr w:type="spellStart"/>
      <w:r w:rsidRPr="00623F20">
        <w:rPr>
          <w:rFonts w:ascii="Arial" w:hAnsi="Arial" w:cs="Arial"/>
          <w:sz w:val="24"/>
          <w:szCs w:val="24"/>
        </w:rPr>
        <w:t>ants</w:t>
      </w:r>
      <w:proofErr w:type="spellEnd"/>
      <w:r w:rsidRPr="00623F20">
        <w:rPr>
          <w:rFonts w:ascii="Arial" w:hAnsi="Arial" w:cs="Arial"/>
          <w:sz w:val="24"/>
          <w:szCs w:val="24"/>
        </w:rPr>
        <w:t>.</w:t>
      </w:r>
    </w:p>
    <w:p w:rsidR="0053039B" w:rsidRPr="00623F20" w:rsidRDefault="0053039B">
      <w:pPr>
        <w:pStyle w:val="Pardfaut"/>
        <w:rPr>
          <w:rFonts w:ascii="Arial" w:eastAsia="Helvetica" w:hAnsi="Arial" w:cs="Arial"/>
          <w:sz w:val="24"/>
          <w:szCs w:val="24"/>
        </w:rPr>
      </w:pP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rPr>
      </w:pPr>
      <w:r w:rsidRPr="00623F20">
        <w:rPr>
          <w:rFonts w:ascii="Arial" w:hAnsi="Arial" w:cs="Arial"/>
          <w:sz w:val="24"/>
          <w:szCs w:val="24"/>
        </w:rPr>
        <w:t>Je vous remercie d’</w:t>
      </w:r>
      <w:r w:rsidRPr="00623F20">
        <w:rPr>
          <w:rFonts w:ascii="Arial" w:hAnsi="Arial" w:cs="Arial"/>
          <w:sz w:val="24"/>
          <w:szCs w:val="24"/>
          <w:lang w:val="it-IT"/>
        </w:rPr>
        <w:t>acc</w:t>
      </w:r>
      <w:r w:rsidRPr="00623F20">
        <w:rPr>
          <w:rFonts w:ascii="Arial" w:hAnsi="Arial" w:cs="Arial"/>
          <w:sz w:val="24"/>
          <w:szCs w:val="24"/>
        </w:rPr>
        <w:t>é</w:t>
      </w:r>
      <w:r w:rsidRPr="00623F20">
        <w:rPr>
          <w:rFonts w:ascii="Arial" w:hAnsi="Arial" w:cs="Arial"/>
          <w:sz w:val="24"/>
          <w:szCs w:val="24"/>
          <w:lang w:val="de-DE"/>
        </w:rPr>
        <w:t xml:space="preserve">der </w:t>
      </w:r>
      <w:r w:rsidRPr="00623F20">
        <w:rPr>
          <w:rFonts w:ascii="Arial" w:hAnsi="Arial" w:cs="Arial"/>
          <w:sz w:val="24"/>
          <w:szCs w:val="24"/>
        </w:rPr>
        <w:t xml:space="preserve">à ma demande dans les deux mois pour éviter d’avoir à solliciter le pôle social du TGI. </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eastAsia="Helvetica" w:hAnsi="Arial" w:cs="Arial"/>
          <w:sz w:val="24"/>
          <w:szCs w:val="24"/>
        </w:rPr>
      </w:pPr>
      <w:r w:rsidRPr="00623F20">
        <w:rPr>
          <w:rFonts w:ascii="Arial" w:hAnsi="Arial" w:cs="Arial"/>
          <w:sz w:val="24"/>
          <w:szCs w:val="24"/>
        </w:rPr>
        <w:t>Cordialement</w:t>
      </w:r>
    </w:p>
    <w:p w:rsidR="0053039B" w:rsidRPr="00623F20" w:rsidRDefault="0053039B">
      <w:pPr>
        <w:pStyle w:val="Pardfaut"/>
        <w:rPr>
          <w:rFonts w:ascii="Arial" w:eastAsia="Helvetica" w:hAnsi="Arial" w:cs="Arial"/>
          <w:sz w:val="24"/>
          <w:szCs w:val="24"/>
        </w:rPr>
      </w:pPr>
    </w:p>
    <w:p w:rsidR="0053039B" w:rsidRPr="00623F20" w:rsidRDefault="00753343">
      <w:pPr>
        <w:pStyle w:val="Pardfaut"/>
        <w:rPr>
          <w:rFonts w:ascii="Arial" w:hAnsi="Arial" w:cs="Arial"/>
          <w:sz w:val="24"/>
          <w:szCs w:val="24"/>
        </w:rPr>
      </w:pPr>
      <w:r w:rsidRPr="00623F20">
        <w:rPr>
          <w:rFonts w:ascii="Arial" w:hAnsi="Arial" w:cs="Arial"/>
          <w:sz w:val="24"/>
          <w:szCs w:val="24"/>
        </w:rPr>
        <w:t>Dr xx</w:t>
      </w:r>
    </w:p>
    <w:sectPr w:rsidR="0053039B" w:rsidRPr="00623F2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15" w:rsidRDefault="00886A15">
      <w:r>
        <w:separator/>
      </w:r>
    </w:p>
  </w:endnote>
  <w:endnote w:type="continuationSeparator" w:id="0">
    <w:p w:rsidR="00886A15" w:rsidRDefault="0088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B" w:rsidRDefault="005303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15" w:rsidRDefault="00886A15">
      <w:r>
        <w:separator/>
      </w:r>
    </w:p>
  </w:footnote>
  <w:footnote w:type="continuationSeparator" w:id="0">
    <w:p w:rsidR="00886A15" w:rsidRDefault="0088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B" w:rsidRDefault="005303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039B"/>
    <w:rsid w:val="0053039B"/>
    <w:rsid w:val="00623F20"/>
    <w:rsid w:val="00652E75"/>
    <w:rsid w:val="00753343"/>
    <w:rsid w:val="00886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paragraph" w:customStyle="1" w:styleId="Corps">
    <w:name w:val="Corps"/>
    <w:rPr>
      <w:rFonts w:ascii="Helvetica Neue" w:hAnsi="Helvetica Neue" w:cs="Arial Unicode MS"/>
      <w:color w:val="000000"/>
      <w:sz w:val="22"/>
      <w:szCs w:val="22"/>
    </w:rPr>
  </w:style>
  <w:style w:type="character" w:customStyle="1" w:styleId="Aucune">
    <w:name w:val="Aucun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paragraph" w:customStyle="1" w:styleId="Corps">
    <w:name w:val="Corps"/>
    <w:rPr>
      <w:rFonts w:ascii="Helvetica Neue" w:hAnsi="Helvetica Neue" w:cs="Arial Unicode MS"/>
      <w:color w:val="000000"/>
      <w:sz w:val="22"/>
      <w:szCs w:val="22"/>
    </w:rPr>
  </w:style>
  <w:style w:type="character" w:customStyle="1" w:styleId="Aucune">
    <w:name w:val="Aucun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2019-05-29T20:50:00Z</dcterms:created>
  <dcterms:modified xsi:type="dcterms:W3CDTF">2019-05-29T20:50:00Z</dcterms:modified>
</cp:coreProperties>
</file>